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69" w:rsidRPr="00A917C2" w:rsidRDefault="002C1B73" w:rsidP="004A5F69">
      <w:pPr>
        <w:pBdr>
          <w:bottom w:val="single" w:sz="4" w:space="1" w:color="C0C0C0"/>
        </w:pBdr>
        <w:spacing w:before="100" w:after="60"/>
        <w:jc w:val="center"/>
        <w:rPr>
          <w:rFonts w:cs="Arial"/>
          <w:b/>
          <w:bCs/>
          <w:caps/>
          <w:spacing w:val="20"/>
          <w:kern w:val="28"/>
          <w:sz w:val="40"/>
          <w:szCs w:val="40"/>
        </w:rPr>
      </w:pPr>
      <w:proofErr w:type="gramStart"/>
      <w:r w:rsidRPr="00A917C2">
        <w:rPr>
          <w:rFonts w:cs="Arial"/>
          <w:b/>
          <w:bCs/>
          <w:caps/>
          <w:spacing w:val="20"/>
          <w:kern w:val="28"/>
          <w:sz w:val="40"/>
          <w:szCs w:val="40"/>
        </w:rPr>
        <w:t>44</w:t>
      </w:r>
      <w:r w:rsidR="004A5F69" w:rsidRPr="00A917C2">
        <w:rPr>
          <w:rFonts w:cs="Arial"/>
          <w:b/>
          <w:bCs/>
          <w:caps/>
          <w:spacing w:val="20"/>
          <w:kern w:val="28"/>
          <w:sz w:val="40"/>
          <w:szCs w:val="40"/>
          <w:vertAlign w:val="superscript"/>
        </w:rPr>
        <w:t>th</w:t>
      </w:r>
      <w:proofErr w:type="gramEnd"/>
      <w:r w:rsidR="004A5F69" w:rsidRPr="00A917C2">
        <w:rPr>
          <w:rFonts w:cs="Arial"/>
          <w:b/>
          <w:bCs/>
          <w:caps/>
          <w:spacing w:val="20"/>
          <w:kern w:val="28"/>
          <w:sz w:val="40"/>
          <w:szCs w:val="40"/>
        </w:rPr>
        <w:t xml:space="preserve"> ESARDA Annual Meeting</w:t>
      </w:r>
    </w:p>
    <w:p w:rsidR="004A5F69" w:rsidRPr="00A917C2" w:rsidRDefault="002C1B73" w:rsidP="004A5F69">
      <w:pPr>
        <w:spacing w:after="60"/>
        <w:jc w:val="center"/>
        <w:rPr>
          <w:rFonts w:cs="Arial"/>
          <w:b/>
          <w:bCs/>
          <w:caps/>
          <w:spacing w:val="20"/>
          <w:sz w:val="28"/>
          <w:szCs w:val="28"/>
        </w:rPr>
      </w:pPr>
      <w:r w:rsidRPr="00A917C2">
        <w:rPr>
          <w:rFonts w:cs="Arial"/>
          <w:b/>
          <w:bCs/>
          <w:caps/>
          <w:spacing w:val="20"/>
          <w:sz w:val="28"/>
          <w:szCs w:val="28"/>
        </w:rPr>
        <w:t>2-5 May 2022</w:t>
      </w:r>
    </w:p>
    <w:p w:rsidR="004A5F69" w:rsidRPr="00A917C2" w:rsidRDefault="004A5F69" w:rsidP="004A5F69">
      <w:pPr>
        <w:jc w:val="center"/>
        <w:rPr>
          <w:rFonts w:cs="Arial"/>
          <w:color w:val="555555"/>
          <w:lang w:val="fr-BE"/>
        </w:rPr>
      </w:pPr>
      <w:r w:rsidRPr="00A917C2">
        <w:rPr>
          <w:rFonts w:cs="Arial"/>
          <w:color w:val="555555"/>
          <w:lang w:val="fr-BE"/>
        </w:rPr>
        <w:t xml:space="preserve">Luxembourg </w:t>
      </w:r>
      <w:proofErr w:type="spellStart"/>
      <w:r w:rsidRPr="00A917C2">
        <w:rPr>
          <w:rFonts w:cs="Arial"/>
          <w:color w:val="555555"/>
          <w:lang w:val="fr-BE"/>
        </w:rPr>
        <w:t>Congress</w:t>
      </w:r>
      <w:proofErr w:type="spellEnd"/>
      <w:r w:rsidRPr="00A917C2">
        <w:rPr>
          <w:rFonts w:cs="Arial"/>
          <w:color w:val="555555"/>
          <w:lang w:val="fr-BE"/>
        </w:rPr>
        <w:t xml:space="preserve"> </w:t>
      </w:r>
      <w:proofErr w:type="spellStart"/>
      <w:r w:rsidRPr="00A917C2">
        <w:rPr>
          <w:rFonts w:cs="Arial"/>
          <w:color w:val="555555"/>
          <w:lang w:val="fr-BE"/>
        </w:rPr>
        <w:t>Conference</w:t>
      </w:r>
      <w:proofErr w:type="spellEnd"/>
      <w:r w:rsidRPr="00A917C2">
        <w:rPr>
          <w:rFonts w:cs="Arial"/>
          <w:color w:val="555555"/>
          <w:lang w:val="fr-BE"/>
        </w:rPr>
        <w:t xml:space="preserve"> Center </w:t>
      </w:r>
    </w:p>
    <w:p w:rsidR="004A5F69" w:rsidRPr="00A917C2" w:rsidRDefault="004A5F69" w:rsidP="004A5F69">
      <w:pPr>
        <w:jc w:val="center"/>
        <w:rPr>
          <w:rFonts w:cs="Arial"/>
          <w:color w:val="555555"/>
          <w:lang w:val="fr-BE"/>
        </w:rPr>
      </w:pPr>
      <w:r w:rsidRPr="00A917C2">
        <w:rPr>
          <w:rFonts w:cs="Arial"/>
          <w:color w:val="555555"/>
          <w:lang w:val="fr-BE"/>
        </w:rPr>
        <w:t xml:space="preserve">1 rue du fort </w:t>
      </w:r>
      <w:proofErr w:type="spellStart"/>
      <w:r w:rsidRPr="00A917C2">
        <w:rPr>
          <w:rFonts w:cs="Arial"/>
          <w:color w:val="555555"/>
          <w:lang w:val="fr-BE"/>
        </w:rPr>
        <w:t>Thungen</w:t>
      </w:r>
      <w:proofErr w:type="spellEnd"/>
      <w:r w:rsidRPr="00A917C2">
        <w:rPr>
          <w:rFonts w:cs="Arial"/>
          <w:color w:val="555555"/>
          <w:lang w:val="fr-BE"/>
        </w:rPr>
        <w:br/>
        <w:t>Luxembourg</w:t>
      </w:r>
    </w:p>
    <w:p w:rsidR="004A5F69" w:rsidRPr="00A917C2" w:rsidRDefault="004A5F69" w:rsidP="004A5F69">
      <w:pPr>
        <w:tabs>
          <w:tab w:val="left" w:pos="567"/>
          <w:tab w:val="left" w:pos="1701"/>
        </w:tabs>
        <w:jc w:val="center"/>
        <w:rPr>
          <w:rFonts w:cs="Arial"/>
          <w:sz w:val="18"/>
          <w:szCs w:val="18"/>
          <w:lang w:val="fr-BE"/>
        </w:rPr>
      </w:pPr>
    </w:p>
    <w:p w:rsidR="004A5F69" w:rsidRPr="00A917C2" w:rsidRDefault="004A5F69" w:rsidP="004A5F69">
      <w:pPr>
        <w:tabs>
          <w:tab w:val="left" w:pos="567"/>
          <w:tab w:val="left" w:pos="1701"/>
        </w:tabs>
        <w:jc w:val="center"/>
        <w:rPr>
          <w:rFonts w:cs="Arial"/>
          <w:b/>
          <w:bCs/>
          <w:caps/>
          <w:spacing w:val="20"/>
          <w:kern w:val="28"/>
          <w:sz w:val="28"/>
          <w:szCs w:val="28"/>
        </w:rPr>
      </w:pPr>
      <w:r w:rsidRPr="00A917C2">
        <w:rPr>
          <w:rFonts w:cs="Arial"/>
          <w:b/>
          <w:bCs/>
          <w:caps/>
          <w:spacing w:val="20"/>
          <w:kern w:val="28"/>
          <w:sz w:val="28"/>
          <w:szCs w:val="28"/>
        </w:rPr>
        <w:t>Registration Form</w:t>
      </w:r>
    </w:p>
    <w:p w:rsidR="004A5F69" w:rsidRPr="00A917C2" w:rsidRDefault="004A5F69" w:rsidP="004A5F69">
      <w:pPr>
        <w:tabs>
          <w:tab w:val="left" w:pos="567"/>
          <w:tab w:val="left" w:pos="1701"/>
        </w:tabs>
        <w:jc w:val="center"/>
        <w:rPr>
          <w:rFonts w:cs="Arial"/>
          <w:b/>
          <w:bCs/>
          <w:caps/>
          <w:spacing w:val="20"/>
          <w:kern w:val="28"/>
          <w:sz w:val="20"/>
          <w:szCs w:val="20"/>
        </w:rPr>
      </w:pPr>
    </w:p>
    <w:p w:rsidR="004A5F69" w:rsidRPr="00A917C2" w:rsidRDefault="004A5F69" w:rsidP="004A5F69">
      <w:pPr>
        <w:tabs>
          <w:tab w:val="left" w:pos="567"/>
          <w:tab w:val="left" w:pos="1701"/>
        </w:tabs>
        <w:jc w:val="center"/>
        <w:rPr>
          <w:rFonts w:cs="Arial"/>
          <w:b/>
          <w:bCs/>
          <w:caps/>
          <w:spacing w:val="20"/>
          <w:kern w:val="28"/>
          <w:sz w:val="20"/>
          <w:szCs w:val="20"/>
        </w:rPr>
      </w:pPr>
    </w:p>
    <w:p w:rsidR="004A5F69" w:rsidRPr="00A917C2" w:rsidRDefault="004A5F69" w:rsidP="004A5F69">
      <w:pPr>
        <w:pStyle w:val="Heading1"/>
        <w:keepNext/>
        <w:pBdr>
          <w:bottom w:val="single" w:sz="4" w:space="1" w:color="C0C0C0"/>
        </w:pBdr>
        <w:spacing w:before="120" w:after="60"/>
        <w:rPr>
          <w:rFonts w:cs="Arial"/>
          <w:b/>
          <w:bCs/>
          <w:caps/>
          <w:spacing w:val="20"/>
          <w:kern w:val="28"/>
          <w:sz w:val="22"/>
          <w:szCs w:val="22"/>
        </w:rPr>
      </w:pPr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Instructions</w:t>
      </w:r>
    </w:p>
    <w:p w:rsidR="005876A7" w:rsidRPr="00A917C2" w:rsidRDefault="005876A7" w:rsidP="005876A7">
      <w:pPr>
        <w:rPr>
          <w:rFonts w:cs="Arial"/>
          <w:sz w:val="22"/>
          <w:szCs w:val="22"/>
        </w:rPr>
      </w:pPr>
    </w:p>
    <w:p w:rsidR="004A5F69" w:rsidRPr="00A917C2" w:rsidRDefault="002C1B73" w:rsidP="004A5F69">
      <w:pPr>
        <w:tabs>
          <w:tab w:val="left" w:pos="567"/>
          <w:tab w:val="left" w:pos="1701"/>
        </w:tabs>
        <w:spacing w:after="60"/>
        <w:rPr>
          <w:rFonts w:cs="Arial"/>
          <w:sz w:val="22"/>
          <w:szCs w:val="22"/>
        </w:rPr>
      </w:pPr>
      <w:r w:rsidRPr="00A917C2">
        <w:rPr>
          <w:rFonts w:cs="Arial"/>
          <w:b/>
          <w:sz w:val="22"/>
          <w:szCs w:val="22"/>
        </w:rPr>
        <w:t>Please register before 19</w:t>
      </w:r>
      <w:r w:rsidR="004A5F69" w:rsidRPr="00A917C2">
        <w:rPr>
          <w:rFonts w:cs="Arial"/>
          <w:b/>
          <w:sz w:val="22"/>
          <w:szCs w:val="22"/>
          <w:vertAlign w:val="superscript"/>
        </w:rPr>
        <w:t>th</w:t>
      </w:r>
      <w:r w:rsidRPr="00A917C2">
        <w:rPr>
          <w:rFonts w:cs="Arial"/>
          <w:b/>
          <w:sz w:val="22"/>
          <w:szCs w:val="22"/>
        </w:rPr>
        <w:t xml:space="preserve"> April 2022</w:t>
      </w:r>
      <w:r w:rsidR="004A5F69" w:rsidRPr="00A917C2">
        <w:rPr>
          <w:rFonts w:cs="Arial"/>
          <w:b/>
          <w:sz w:val="22"/>
          <w:szCs w:val="22"/>
        </w:rPr>
        <w:t>.</w:t>
      </w:r>
      <w:r w:rsidR="004A5F69" w:rsidRPr="00A917C2">
        <w:rPr>
          <w:rFonts w:cs="Arial"/>
          <w:sz w:val="22"/>
          <w:szCs w:val="22"/>
        </w:rPr>
        <w:t xml:space="preserve"> To do so:</w:t>
      </w:r>
      <w:r w:rsidR="00D11BA3">
        <w:rPr>
          <w:rFonts w:cs="Arial"/>
          <w:sz w:val="22"/>
          <w:szCs w:val="22"/>
        </w:rPr>
        <w:t xml:space="preserve">  </w:t>
      </w:r>
    </w:p>
    <w:p w:rsidR="004A5F69" w:rsidRPr="00A917C2" w:rsidRDefault="004A5F69" w:rsidP="004A5F69">
      <w:pPr>
        <w:tabs>
          <w:tab w:val="left" w:pos="567"/>
          <w:tab w:val="left" w:pos="1701"/>
        </w:tabs>
        <w:spacing w:after="60"/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 complete this form</w:t>
      </w:r>
      <w:proofErr w:type="gramStart"/>
      <w:r w:rsidRPr="00A917C2">
        <w:rPr>
          <w:rFonts w:cs="Arial"/>
          <w:sz w:val="22"/>
          <w:szCs w:val="22"/>
        </w:rPr>
        <w:t>;</w:t>
      </w:r>
      <w:proofErr w:type="gramEnd"/>
    </w:p>
    <w:p w:rsidR="004A5F69" w:rsidRPr="00A917C2" w:rsidRDefault="004A5F69" w:rsidP="004A5F69">
      <w:pPr>
        <w:tabs>
          <w:tab w:val="left" w:pos="567"/>
          <w:tab w:val="left" w:pos="1701"/>
        </w:tabs>
        <w:spacing w:after="60"/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 xml:space="preserve"> save it, using your </w:t>
      </w:r>
      <w:r w:rsidR="00A532D2">
        <w:rPr>
          <w:rFonts w:cs="Arial"/>
          <w:b/>
          <w:sz w:val="22"/>
          <w:szCs w:val="22"/>
          <w:u w:val="single"/>
        </w:rPr>
        <w:t>SURNAME</w:t>
      </w:r>
      <w:proofErr w:type="gramStart"/>
      <w:r w:rsidRPr="00A917C2">
        <w:rPr>
          <w:rFonts w:cs="Arial"/>
          <w:sz w:val="22"/>
          <w:szCs w:val="22"/>
        </w:rPr>
        <w:t>;</w:t>
      </w:r>
      <w:proofErr w:type="gramEnd"/>
    </w:p>
    <w:p w:rsidR="004A5F69" w:rsidRPr="00A917C2" w:rsidRDefault="004A5F69" w:rsidP="004A5F69">
      <w:pPr>
        <w:tabs>
          <w:tab w:val="left" w:pos="567"/>
          <w:tab w:val="left" w:pos="1701"/>
        </w:tabs>
        <w:spacing w:after="60"/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 attach the file to your answer (e-mail)</w:t>
      </w:r>
      <w:proofErr w:type="gramStart"/>
      <w:r w:rsidRPr="00A917C2">
        <w:rPr>
          <w:rFonts w:cs="Arial"/>
          <w:sz w:val="22"/>
          <w:szCs w:val="22"/>
        </w:rPr>
        <w:t>;</w:t>
      </w:r>
      <w:proofErr w:type="gramEnd"/>
    </w:p>
    <w:p w:rsidR="004A5F69" w:rsidRPr="00A917C2" w:rsidRDefault="004A5F69" w:rsidP="004A5F69">
      <w:p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 send the e-mail to</w:t>
      </w:r>
      <w:r w:rsidR="00A917C2">
        <w:rPr>
          <w:rFonts w:cs="Arial"/>
          <w:sz w:val="22"/>
          <w:szCs w:val="22"/>
        </w:rPr>
        <w:t xml:space="preserve"> the functional mailbox</w:t>
      </w:r>
      <w:r w:rsidRPr="00A917C2">
        <w:rPr>
          <w:rFonts w:cs="Arial"/>
          <w:sz w:val="22"/>
          <w:szCs w:val="22"/>
        </w:rPr>
        <w:t>: “</w:t>
      </w:r>
      <w:r w:rsidRPr="00A532D2">
        <w:rPr>
          <w:rFonts w:cs="Arial"/>
          <w:sz w:val="22"/>
          <w:szCs w:val="22"/>
        </w:rPr>
        <w:t>ENER-E1-ESARDA-202</w:t>
      </w:r>
      <w:r w:rsidR="00A532D2">
        <w:rPr>
          <w:rFonts w:cs="Arial"/>
          <w:color w:val="000000" w:themeColor="text1"/>
          <w:sz w:val="22"/>
          <w:szCs w:val="22"/>
        </w:rPr>
        <w:t>2</w:t>
      </w:r>
      <w:r w:rsidRPr="00A532D2">
        <w:rPr>
          <w:rFonts w:cs="Arial"/>
          <w:sz w:val="22"/>
          <w:szCs w:val="22"/>
        </w:rPr>
        <w:t>@ec.europa.eu</w:t>
      </w:r>
      <w:r w:rsidRPr="00A917C2">
        <w:rPr>
          <w:rFonts w:cs="Arial"/>
          <w:sz w:val="22"/>
          <w:szCs w:val="22"/>
        </w:rPr>
        <w:t>”</w:t>
      </w:r>
    </w:p>
    <w:p w:rsidR="004A5F69" w:rsidRPr="00A917C2" w:rsidRDefault="004A5F69" w:rsidP="004A5F69">
      <w:pPr>
        <w:rPr>
          <w:rFonts w:cs="Arial"/>
          <w:sz w:val="22"/>
          <w:szCs w:val="22"/>
        </w:rPr>
      </w:pPr>
    </w:p>
    <w:p w:rsidR="004A5F69" w:rsidRPr="00A917C2" w:rsidRDefault="004A5F69" w:rsidP="004A5F69">
      <w:pPr>
        <w:pStyle w:val="Heading1"/>
        <w:keepNext/>
        <w:pBdr>
          <w:bottom w:val="single" w:sz="4" w:space="1" w:color="C0C0C0"/>
        </w:pBdr>
        <w:spacing w:before="120" w:after="60"/>
        <w:rPr>
          <w:rFonts w:cs="Arial"/>
          <w:b/>
          <w:bCs/>
          <w:caps/>
          <w:spacing w:val="20"/>
          <w:kern w:val="28"/>
          <w:sz w:val="22"/>
          <w:szCs w:val="22"/>
        </w:rPr>
      </w:pPr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data protection notice</w:t>
      </w:r>
    </w:p>
    <w:p w:rsidR="004A5F69" w:rsidRPr="00A917C2" w:rsidRDefault="004A5F69" w:rsidP="004A5F69">
      <w:pPr>
        <w:rPr>
          <w:rFonts w:cs="Arial"/>
          <w:sz w:val="22"/>
          <w:szCs w:val="22"/>
        </w:rPr>
      </w:pPr>
    </w:p>
    <w:p w:rsidR="00A917C2" w:rsidRDefault="004A5F69" w:rsidP="004A5F69">
      <w:p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 xml:space="preserve">The European Commission and ESARDA are committed to protecting your privacy. Your personal data </w:t>
      </w:r>
      <w:proofErr w:type="gramStart"/>
      <w:r w:rsidRPr="00A917C2">
        <w:rPr>
          <w:rFonts w:cs="Arial"/>
          <w:sz w:val="22"/>
          <w:szCs w:val="22"/>
        </w:rPr>
        <w:t>will be treated</w:t>
      </w:r>
      <w:proofErr w:type="gramEnd"/>
      <w:r w:rsidRPr="00A917C2">
        <w:rPr>
          <w:rFonts w:cs="Arial"/>
          <w:sz w:val="22"/>
          <w:szCs w:val="22"/>
        </w:rPr>
        <w:t xml:space="preserve"> in compliance with Reg. 45/2001. Learn about your rights at: </w:t>
      </w:r>
      <w:hyperlink r:id="rId5" w:history="1">
        <w:r w:rsidR="00D23960" w:rsidRPr="0080498E">
          <w:rPr>
            <w:rStyle w:val="Hyperlink"/>
            <w:rFonts w:cs="Arial"/>
            <w:sz w:val="22"/>
            <w:szCs w:val="22"/>
          </w:rPr>
          <w:t>http://www.edps.europa.eu/EDPSWEB</w:t>
        </w:r>
      </w:hyperlink>
    </w:p>
    <w:p w:rsidR="004A5F69" w:rsidRPr="00A917C2" w:rsidRDefault="004A5F69" w:rsidP="004A5F69">
      <w:pPr>
        <w:rPr>
          <w:rFonts w:cs="Arial"/>
          <w:sz w:val="22"/>
          <w:szCs w:val="22"/>
        </w:rPr>
      </w:pPr>
    </w:p>
    <w:p w:rsidR="004A5F69" w:rsidRPr="00A917C2" w:rsidRDefault="004A5F69" w:rsidP="004A5F69">
      <w:pPr>
        <w:pStyle w:val="Heading1"/>
        <w:keepNext/>
        <w:pBdr>
          <w:bottom w:val="single" w:sz="4" w:space="1" w:color="C0C0C0"/>
        </w:pBdr>
        <w:spacing w:before="120" w:after="60"/>
        <w:rPr>
          <w:rFonts w:cs="Arial"/>
          <w:b/>
          <w:bCs/>
          <w:caps/>
          <w:spacing w:val="20"/>
          <w:kern w:val="28"/>
          <w:sz w:val="22"/>
          <w:szCs w:val="22"/>
        </w:rPr>
      </w:pPr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Personal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5661"/>
      </w:tblGrid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A532D2" w:rsidP="0004381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First Name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Firm / Affiliation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Function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Business Address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Postcode + City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Country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 xml:space="preserve">Phone 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 xml:space="preserve">Fax 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  <w:tr w:rsidR="004A5F69" w:rsidRPr="00A917C2" w:rsidTr="00043815">
        <w:tc>
          <w:tcPr>
            <w:tcW w:w="2952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5661" w:type="dxa"/>
            <w:shd w:val="clear" w:color="auto" w:fill="auto"/>
          </w:tcPr>
          <w:p w:rsidR="004A5F69" w:rsidRPr="00A917C2" w:rsidRDefault="004A5F69" w:rsidP="000438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D485D" w:rsidRDefault="00AD485D" w:rsidP="003949C2">
      <w:pPr>
        <w:widowControl/>
        <w:autoSpaceDE/>
        <w:autoSpaceDN/>
        <w:adjustRightInd/>
        <w:spacing w:after="200" w:line="276" w:lineRule="auto"/>
        <w:rPr>
          <w:rFonts w:cs="Arial"/>
          <w:sz w:val="22"/>
          <w:szCs w:val="22"/>
        </w:rPr>
      </w:pPr>
    </w:p>
    <w:p w:rsidR="00A917C2" w:rsidRPr="00A917C2" w:rsidRDefault="00A917C2" w:rsidP="003949C2">
      <w:pPr>
        <w:widowControl/>
        <w:autoSpaceDE/>
        <w:autoSpaceDN/>
        <w:adjustRightInd/>
        <w:spacing w:after="200" w:line="276" w:lineRule="auto"/>
        <w:rPr>
          <w:rFonts w:cs="Arial"/>
          <w:b/>
          <w:sz w:val="22"/>
          <w:szCs w:val="22"/>
        </w:rPr>
      </w:pPr>
      <w:r w:rsidRPr="00A917C2">
        <w:rPr>
          <w:rFonts w:cs="Arial"/>
          <w:b/>
          <w:sz w:val="22"/>
          <w:szCs w:val="22"/>
        </w:rPr>
        <w:t>TYPE OF PARTICIPATION</w:t>
      </w:r>
    </w:p>
    <w:p w:rsidR="00A917C2" w:rsidRDefault="00A917C2" w:rsidP="00A917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In-person</w:t>
      </w:r>
      <w:r w:rsidRPr="00A917C2">
        <w:rPr>
          <w:rFonts w:cs="Arial"/>
          <w:sz w:val="22"/>
          <w:szCs w:val="22"/>
        </w:rPr>
        <w:tab/>
      </w:r>
    </w:p>
    <w:p w:rsidR="00A917C2" w:rsidRDefault="00A917C2" w:rsidP="00A917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Virtually</w:t>
      </w:r>
    </w:p>
    <w:p w:rsidR="00A917C2" w:rsidRPr="00A917C2" w:rsidRDefault="00A917C2" w:rsidP="00A917C2">
      <w:pPr>
        <w:pStyle w:val="ListParagraph"/>
        <w:rPr>
          <w:rFonts w:cs="Arial"/>
          <w:sz w:val="22"/>
          <w:szCs w:val="22"/>
        </w:rPr>
      </w:pPr>
    </w:p>
    <w:p w:rsidR="00E70B8B" w:rsidRDefault="003949C2" w:rsidP="00A917C2">
      <w:pPr>
        <w:widowControl/>
        <w:autoSpaceDE/>
        <w:autoSpaceDN/>
        <w:adjustRightInd/>
        <w:spacing w:after="200" w:line="276" w:lineRule="auto"/>
        <w:rPr>
          <w:rFonts w:cs="Arial"/>
          <w:sz w:val="22"/>
          <w:szCs w:val="22"/>
        </w:rPr>
      </w:pPr>
      <w:r w:rsidRPr="00A917C2">
        <w:rPr>
          <w:rFonts w:cs="Arial"/>
          <w:b/>
          <w:sz w:val="22"/>
          <w:szCs w:val="22"/>
        </w:rPr>
        <w:t>PARTICIPATION TO SESSIONS</w:t>
      </w:r>
      <w:r w:rsidRPr="00A917C2">
        <w:rPr>
          <w:rFonts w:cs="Arial"/>
          <w:sz w:val="22"/>
          <w:szCs w:val="22"/>
        </w:rPr>
        <w:t xml:space="preserve"> (Please indicate which Sessions you would like to attend):</w:t>
      </w:r>
    </w:p>
    <w:p w:rsidR="003949C2" w:rsidRPr="00A917C2" w:rsidRDefault="00E70B8B" w:rsidP="00A917C2">
      <w:pPr>
        <w:widowControl/>
        <w:autoSpaceDE/>
        <w:autoSpaceDN/>
        <w:adjustRightInd/>
        <w:spacing w:after="200" w:line="276" w:lineRule="auto"/>
        <w:rPr>
          <w:rFonts w:cs="Arial"/>
          <w:sz w:val="22"/>
          <w:szCs w:val="22"/>
        </w:rPr>
      </w:pPr>
      <w:r w:rsidRPr="00E70B8B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23960">
        <w:rPr>
          <w:rFonts w:cs="Arial"/>
          <w:color w:val="000000" w:themeColor="text1"/>
          <w:sz w:val="22"/>
          <w:szCs w:val="22"/>
        </w:rPr>
        <w:t>Bâtiment</w:t>
      </w:r>
      <w:proofErr w:type="spellEnd"/>
      <w:r w:rsidRPr="00D23960">
        <w:rPr>
          <w:rFonts w:cs="Arial"/>
          <w:color w:val="000000" w:themeColor="text1"/>
          <w:sz w:val="22"/>
          <w:szCs w:val="22"/>
        </w:rPr>
        <w:t xml:space="preserve"> EUROFORUM, Luxembourg-</w:t>
      </w:r>
      <w:proofErr w:type="spellStart"/>
      <w:r w:rsidRPr="00D23960">
        <w:rPr>
          <w:rFonts w:cs="Arial"/>
          <w:color w:val="000000" w:themeColor="text1"/>
          <w:sz w:val="22"/>
          <w:szCs w:val="22"/>
        </w:rPr>
        <w:t>Gasperich</w:t>
      </w:r>
      <w:proofErr w:type="spellEnd"/>
    </w:p>
    <w:p w:rsidR="00A917C2" w:rsidRPr="00A532D2" w:rsidRDefault="00A917C2" w:rsidP="003949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A532D2">
        <w:rPr>
          <w:rFonts w:cs="Arial"/>
          <w:sz w:val="22"/>
          <w:szCs w:val="22"/>
        </w:rPr>
        <w:t>Editorial Committee (Monday 2</w:t>
      </w:r>
      <w:r w:rsidRPr="00A532D2">
        <w:rPr>
          <w:rFonts w:cs="Arial"/>
          <w:sz w:val="22"/>
          <w:szCs w:val="22"/>
          <w:vertAlign w:val="superscript"/>
        </w:rPr>
        <w:t>nd</w:t>
      </w:r>
      <w:r w:rsidRPr="00A532D2">
        <w:rPr>
          <w:rFonts w:cs="Arial"/>
          <w:sz w:val="22"/>
          <w:szCs w:val="22"/>
        </w:rPr>
        <w:t>, 12.00 – 14.00)</w:t>
      </w:r>
      <w:r w:rsidR="00D23960">
        <w:rPr>
          <w:rFonts w:cs="Arial"/>
          <w:sz w:val="22"/>
          <w:szCs w:val="22"/>
        </w:rPr>
        <w:t>,</w:t>
      </w:r>
      <w:r w:rsidR="004A7767" w:rsidRPr="00A532D2">
        <w:rPr>
          <w:rFonts w:cs="Arial"/>
          <w:sz w:val="22"/>
          <w:szCs w:val="22"/>
        </w:rPr>
        <w:t xml:space="preserve"> </w:t>
      </w:r>
    </w:p>
    <w:p w:rsidR="003949C2" w:rsidRPr="00A917C2" w:rsidRDefault="003949C2" w:rsidP="003949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Stee</w:t>
      </w:r>
      <w:r w:rsidR="00A917C2">
        <w:rPr>
          <w:rFonts w:cs="Arial"/>
          <w:sz w:val="22"/>
          <w:szCs w:val="22"/>
        </w:rPr>
        <w:t>ring Committee Meeting (Monday 2</w:t>
      </w:r>
      <w:r w:rsidR="00A917C2" w:rsidRPr="00A917C2">
        <w:rPr>
          <w:rFonts w:cs="Arial"/>
          <w:sz w:val="22"/>
          <w:szCs w:val="22"/>
          <w:vertAlign w:val="superscript"/>
        </w:rPr>
        <w:t>nd</w:t>
      </w:r>
      <w:r w:rsidR="00A917C2">
        <w:rPr>
          <w:rFonts w:cs="Arial"/>
          <w:sz w:val="22"/>
          <w:szCs w:val="22"/>
        </w:rPr>
        <w:t>, 14.00-16.00</w:t>
      </w:r>
      <w:r w:rsidRPr="00A917C2">
        <w:rPr>
          <w:rFonts w:cs="Arial"/>
          <w:sz w:val="22"/>
          <w:szCs w:val="22"/>
        </w:rPr>
        <w:t>)</w:t>
      </w:r>
      <w:r w:rsidRPr="00A917C2">
        <w:rPr>
          <w:rFonts w:cs="Arial"/>
          <w:sz w:val="22"/>
          <w:szCs w:val="22"/>
        </w:rPr>
        <w:tab/>
      </w:r>
    </w:p>
    <w:p w:rsidR="003949C2" w:rsidRPr="00A917C2" w:rsidRDefault="003949C2" w:rsidP="003949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E</w:t>
      </w:r>
      <w:r w:rsidR="00A917C2">
        <w:rPr>
          <w:rFonts w:cs="Arial"/>
          <w:sz w:val="22"/>
          <w:szCs w:val="22"/>
        </w:rPr>
        <w:t>xecutive Board Meeting (Monday 2</w:t>
      </w:r>
      <w:r w:rsidR="00A917C2" w:rsidRPr="00A917C2">
        <w:rPr>
          <w:rFonts w:cs="Arial"/>
          <w:sz w:val="22"/>
          <w:szCs w:val="22"/>
          <w:vertAlign w:val="superscript"/>
        </w:rPr>
        <w:t>nd</w:t>
      </w:r>
      <w:r w:rsidR="00A917C2">
        <w:rPr>
          <w:rFonts w:cs="Arial"/>
          <w:sz w:val="22"/>
          <w:szCs w:val="22"/>
        </w:rPr>
        <w:t>, 16.00-17.00</w:t>
      </w:r>
      <w:r w:rsidRPr="00A917C2">
        <w:rPr>
          <w:rFonts w:cs="Arial"/>
          <w:sz w:val="22"/>
          <w:szCs w:val="22"/>
        </w:rPr>
        <w:t>)</w:t>
      </w:r>
    </w:p>
    <w:p w:rsidR="003949C2" w:rsidRPr="00A917C2" w:rsidRDefault="003949C2" w:rsidP="003949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INMM International Saf</w:t>
      </w:r>
      <w:r w:rsidR="00A917C2">
        <w:rPr>
          <w:rFonts w:cs="Arial"/>
          <w:sz w:val="22"/>
          <w:szCs w:val="22"/>
        </w:rPr>
        <w:t>eguards Division (Monday 2</w:t>
      </w:r>
      <w:r w:rsidR="00A917C2" w:rsidRPr="00A917C2">
        <w:rPr>
          <w:rFonts w:cs="Arial"/>
          <w:sz w:val="22"/>
          <w:szCs w:val="22"/>
          <w:vertAlign w:val="superscript"/>
        </w:rPr>
        <w:t>nd</w:t>
      </w:r>
      <w:r w:rsidR="00A917C2">
        <w:rPr>
          <w:rFonts w:cs="Arial"/>
          <w:sz w:val="22"/>
          <w:szCs w:val="22"/>
        </w:rPr>
        <w:t>, 17.00-18.00</w:t>
      </w:r>
      <w:r w:rsidRPr="00A917C2">
        <w:rPr>
          <w:rFonts w:cs="Arial"/>
          <w:sz w:val="22"/>
          <w:szCs w:val="22"/>
        </w:rPr>
        <w:t>)</w:t>
      </w:r>
    </w:p>
    <w:p w:rsidR="003949C2" w:rsidRDefault="003949C2" w:rsidP="003949C2">
      <w:pPr>
        <w:rPr>
          <w:rFonts w:cs="Arial"/>
          <w:sz w:val="22"/>
          <w:szCs w:val="22"/>
        </w:rPr>
      </w:pPr>
    </w:p>
    <w:p w:rsidR="00AD485D" w:rsidRPr="00A917C2" w:rsidRDefault="00E70B8B" w:rsidP="003949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Luxembourg Congress </w:t>
      </w:r>
      <w:r w:rsidR="00E62FB4">
        <w:rPr>
          <w:rFonts w:cs="Arial"/>
          <w:sz w:val="22"/>
          <w:szCs w:val="22"/>
        </w:rPr>
        <w:t xml:space="preserve">Conference </w:t>
      </w:r>
      <w:r>
        <w:rPr>
          <w:rFonts w:cs="Arial"/>
          <w:sz w:val="22"/>
          <w:szCs w:val="22"/>
        </w:rPr>
        <w:t>Centre</w:t>
      </w:r>
    </w:p>
    <w:p w:rsidR="003949C2" w:rsidRPr="00A917C2" w:rsidRDefault="00A917C2" w:rsidP="003949C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Opening Plenary (Tuesday 3</w:t>
      </w:r>
      <w:r w:rsidRPr="00A917C2">
        <w:rPr>
          <w:rFonts w:cs="Arial"/>
          <w:sz w:val="22"/>
          <w:szCs w:val="22"/>
          <w:vertAlign w:val="superscript"/>
        </w:rPr>
        <w:t>rd</w:t>
      </w:r>
      <w:r>
        <w:rPr>
          <w:rFonts w:cs="Arial"/>
          <w:sz w:val="22"/>
          <w:szCs w:val="22"/>
        </w:rPr>
        <w:t>, morning</w:t>
      </w:r>
      <w:r w:rsidR="003949C2" w:rsidRPr="00A917C2">
        <w:rPr>
          <w:rFonts w:cs="Arial"/>
          <w:sz w:val="22"/>
          <w:szCs w:val="22"/>
        </w:rPr>
        <w:t>)</w:t>
      </w:r>
    </w:p>
    <w:p w:rsidR="00E70B8B" w:rsidRDefault="00A917C2" w:rsidP="00E70B8B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Closing Plenary (Thursday 5</w:t>
      </w:r>
      <w:r w:rsidRPr="00A917C2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>, afternoon</w:t>
      </w:r>
      <w:r w:rsidR="003949C2" w:rsidRPr="00A917C2">
        <w:rPr>
          <w:rFonts w:cs="Arial"/>
          <w:sz w:val="22"/>
          <w:szCs w:val="22"/>
        </w:rPr>
        <w:t>)</w:t>
      </w:r>
    </w:p>
    <w:p w:rsidR="00E70B8B" w:rsidRPr="00E70B8B" w:rsidRDefault="00E70B8B" w:rsidP="00E70B8B">
      <w:pPr>
        <w:pStyle w:val="ListParagraph"/>
        <w:rPr>
          <w:rFonts w:cs="Arial"/>
          <w:sz w:val="22"/>
          <w:szCs w:val="22"/>
        </w:rPr>
      </w:pPr>
    </w:p>
    <w:p w:rsidR="0006736A" w:rsidRPr="00E70B8B" w:rsidRDefault="0006736A" w:rsidP="00E70B8B">
      <w:pPr>
        <w:widowControl/>
        <w:autoSpaceDE/>
        <w:autoSpaceDN/>
        <w:adjustRightInd/>
        <w:spacing w:after="200" w:line="276" w:lineRule="auto"/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  <w:u w:val="single"/>
        </w:rPr>
        <w:t>Working Groups</w:t>
      </w:r>
      <w:r w:rsidRPr="00A917C2">
        <w:rPr>
          <w:rFonts w:cs="Arial"/>
          <w:sz w:val="22"/>
          <w:szCs w:val="22"/>
        </w:rPr>
        <w:t>:</w:t>
      </w:r>
      <w:r w:rsidR="00A917C2">
        <w:rPr>
          <w:rFonts w:cs="Arial"/>
          <w:sz w:val="22"/>
          <w:szCs w:val="22"/>
        </w:rPr>
        <w:t xml:space="preserve"> (Wednesday 4</w:t>
      </w:r>
      <w:r w:rsidR="00A917C2" w:rsidRPr="00A917C2">
        <w:rPr>
          <w:rFonts w:cs="Arial"/>
          <w:sz w:val="22"/>
          <w:szCs w:val="22"/>
          <w:vertAlign w:val="superscript"/>
        </w:rPr>
        <w:t>th</w:t>
      </w:r>
      <w:r w:rsidR="00A917C2">
        <w:rPr>
          <w:rFonts w:cs="Arial"/>
          <w:sz w:val="22"/>
          <w:szCs w:val="22"/>
        </w:rPr>
        <w:t xml:space="preserve"> all day / Thursday 5</w:t>
      </w:r>
      <w:r w:rsidR="00A917C2" w:rsidRPr="00A917C2">
        <w:rPr>
          <w:rFonts w:cs="Arial"/>
          <w:sz w:val="22"/>
          <w:szCs w:val="22"/>
          <w:vertAlign w:val="superscript"/>
        </w:rPr>
        <w:t>th</w:t>
      </w:r>
      <w:r w:rsidR="00A917C2">
        <w:rPr>
          <w:rFonts w:cs="Arial"/>
          <w:sz w:val="22"/>
          <w:szCs w:val="22"/>
        </w:rPr>
        <w:t xml:space="preserve"> morning)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394"/>
      </w:tblGrid>
      <w:tr w:rsidR="00891DF4" w:rsidRPr="00A917C2" w:rsidTr="00793A93">
        <w:tc>
          <w:tcPr>
            <w:tcW w:w="4819" w:type="dxa"/>
          </w:tcPr>
          <w:p w:rsidR="0006736A" w:rsidRPr="00A917C2" w:rsidRDefault="0006736A" w:rsidP="00891DF4">
            <w:pPr>
              <w:rPr>
                <w:rFonts w:cs="Arial"/>
                <w:sz w:val="22"/>
                <w:szCs w:val="22"/>
                <w:u w:val="single"/>
              </w:rPr>
            </w:pPr>
          </w:p>
          <w:p w:rsidR="00891DF4" w:rsidRPr="00A917C2" w:rsidRDefault="004810D4" w:rsidP="00891DF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Non Destructive Assay</w:t>
            </w:r>
            <w:r w:rsidRPr="00A917C2">
              <w:rPr>
                <w:rFonts w:cs="Arial"/>
                <w:sz w:val="22"/>
                <w:szCs w:val="22"/>
              </w:rPr>
              <w:tab/>
            </w:r>
            <w:r w:rsidR="00891DF4" w:rsidRPr="00A917C2">
              <w:rPr>
                <w:rFonts w:cs="Arial"/>
                <w:sz w:val="22"/>
                <w:szCs w:val="22"/>
              </w:rPr>
              <w:tab/>
            </w:r>
          </w:p>
          <w:p w:rsidR="00891DF4" w:rsidRPr="00A917C2" w:rsidRDefault="004810D4" w:rsidP="00891DF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Destructive Analysis</w:t>
            </w:r>
          </w:p>
          <w:p w:rsidR="00891DF4" w:rsidRPr="00A917C2" w:rsidRDefault="004810D4" w:rsidP="00891DF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Containment &amp; Surveillance</w:t>
            </w:r>
          </w:p>
          <w:p w:rsidR="00891DF4" w:rsidRPr="00A917C2" w:rsidRDefault="004810D4" w:rsidP="00891DF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Implementation of Safeguards</w:t>
            </w:r>
          </w:p>
          <w:p w:rsidR="0006736A" w:rsidRDefault="004810D4" w:rsidP="00A917C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 xml:space="preserve">Verification Technologies &amp; Methodologies </w:t>
            </w:r>
          </w:p>
          <w:p w:rsidR="00A917C2" w:rsidRPr="00A917C2" w:rsidRDefault="00A917C2" w:rsidP="00A917C2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06736A" w:rsidRPr="00A917C2" w:rsidRDefault="0006736A" w:rsidP="00891DF4">
            <w:pPr>
              <w:rPr>
                <w:rFonts w:cs="Arial"/>
                <w:sz w:val="22"/>
                <w:szCs w:val="22"/>
                <w:u w:val="single"/>
              </w:rPr>
            </w:pPr>
          </w:p>
          <w:p w:rsidR="00891DF4" w:rsidRPr="00A917C2" w:rsidRDefault="00793A93" w:rsidP="00A917C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Training and Knowledge Management</w:t>
            </w:r>
          </w:p>
          <w:p w:rsidR="00891DF4" w:rsidRPr="00A917C2" w:rsidRDefault="00793A93" w:rsidP="00A917C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Material Balance Evaluation</w:t>
            </w:r>
          </w:p>
          <w:p w:rsidR="00A917C2" w:rsidRPr="00A917C2" w:rsidRDefault="00A917C2" w:rsidP="00A917C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Final Disposal</w:t>
            </w:r>
          </w:p>
          <w:p w:rsidR="00A917C2" w:rsidRPr="00A917C2" w:rsidRDefault="00A917C2" w:rsidP="00A917C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A917C2">
              <w:rPr>
                <w:rFonts w:cs="Arial"/>
                <w:sz w:val="22"/>
                <w:szCs w:val="22"/>
              </w:rPr>
              <w:t>Export Control</w:t>
            </w:r>
          </w:p>
          <w:p w:rsidR="00891DF4" w:rsidRPr="00A917C2" w:rsidRDefault="00891DF4" w:rsidP="00A917C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6736A" w:rsidRPr="00A917C2" w:rsidRDefault="0006736A" w:rsidP="00891DF4">
      <w:pPr>
        <w:rPr>
          <w:rFonts w:cs="Arial"/>
          <w:sz w:val="22"/>
          <w:szCs w:val="22"/>
        </w:rPr>
      </w:pPr>
    </w:p>
    <w:p w:rsidR="0006736A" w:rsidRPr="00A917C2" w:rsidRDefault="0006736A" w:rsidP="0006736A">
      <w:pPr>
        <w:pStyle w:val="Heading1"/>
        <w:keepNext/>
        <w:pBdr>
          <w:bottom w:val="single" w:sz="4" w:space="1" w:color="C0C0C0"/>
        </w:pBdr>
        <w:spacing w:before="120" w:after="60"/>
        <w:rPr>
          <w:rFonts w:cs="Arial"/>
          <w:b/>
          <w:bCs/>
          <w:caps/>
          <w:spacing w:val="20"/>
          <w:kern w:val="28"/>
          <w:sz w:val="22"/>
          <w:szCs w:val="22"/>
        </w:rPr>
      </w:pPr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Social events</w:t>
      </w:r>
    </w:p>
    <w:p w:rsidR="0006736A" w:rsidRPr="00A917C2" w:rsidRDefault="0006736A" w:rsidP="0006736A">
      <w:pPr>
        <w:tabs>
          <w:tab w:val="left" w:pos="567"/>
          <w:tab w:val="left" w:pos="1701"/>
        </w:tabs>
        <w:spacing w:after="60"/>
        <w:jc w:val="both"/>
        <w:rPr>
          <w:rFonts w:cs="Arial"/>
          <w:b/>
          <w:sz w:val="22"/>
          <w:szCs w:val="22"/>
          <w:u w:val="single"/>
        </w:rPr>
      </w:pPr>
    </w:p>
    <w:p w:rsidR="0006736A" w:rsidRPr="00A917C2" w:rsidRDefault="0006736A" w:rsidP="0006736A">
      <w:pPr>
        <w:tabs>
          <w:tab w:val="left" w:pos="567"/>
          <w:tab w:val="left" w:pos="1701"/>
        </w:tabs>
        <w:spacing w:after="60"/>
        <w:jc w:val="both"/>
        <w:rPr>
          <w:rFonts w:cs="Arial"/>
          <w:b/>
          <w:sz w:val="22"/>
          <w:szCs w:val="22"/>
          <w:u w:val="single"/>
        </w:rPr>
      </w:pPr>
      <w:r w:rsidRPr="00A917C2">
        <w:rPr>
          <w:rFonts w:cs="Arial"/>
          <w:b/>
          <w:sz w:val="22"/>
          <w:szCs w:val="22"/>
          <w:u w:val="single"/>
        </w:rPr>
        <w:t>Cocktail</w:t>
      </w:r>
    </w:p>
    <w:p w:rsidR="00A917C2" w:rsidRPr="00A917C2" w:rsidRDefault="0006736A" w:rsidP="0006736A">
      <w:pPr>
        <w:tabs>
          <w:tab w:val="left" w:pos="567"/>
          <w:tab w:val="left" w:pos="1701"/>
        </w:tabs>
        <w:spacing w:after="60"/>
        <w:jc w:val="both"/>
        <w:rPr>
          <w:rFonts w:cs="Arial"/>
          <w:sz w:val="22"/>
          <w:szCs w:val="22"/>
        </w:rPr>
      </w:pPr>
      <w:proofErr w:type="gramStart"/>
      <w:r w:rsidRPr="00A917C2">
        <w:rPr>
          <w:rFonts w:cs="Arial"/>
          <w:sz w:val="22"/>
          <w:szCs w:val="22"/>
        </w:rPr>
        <w:t>A welcome cocktail will be offered by the European Com</w:t>
      </w:r>
      <w:r w:rsidR="00A917C2">
        <w:rPr>
          <w:rFonts w:cs="Arial"/>
          <w:sz w:val="22"/>
          <w:szCs w:val="22"/>
        </w:rPr>
        <w:t>mission DG ENER</w:t>
      </w:r>
      <w:proofErr w:type="gramEnd"/>
      <w:r w:rsidR="00A917C2">
        <w:rPr>
          <w:rFonts w:cs="Arial"/>
          <w:sz w:val="22"/>
          <w:szCs w:val="22"/>
        </w:rPr>
        <w:t xml:space="preserve"> on </w:t>
      </w:r>
      <w:r w:rsidR="009F0E6C">
        <w:rPr>
          <w:rFonts w:cs="Arial"/>
          <w:sz w:val="22"/>
          <w:szCs w:val="22"/>
        </w:rPr>
        <w:t>Monday the 2nd</w:t>
      </w:r>
      <w:r w:rsidR="00A917C2">
        <w:rPr>
          <w:rFonts w:cs="Arial"/>
          <w:sz w:val="22"/>
          <w:szCs w:val="22"/>
        </w:rPr>
        <w:t xml:space="preserve"> </w:t>
      </w:r>
      <w:r w:rsidR="009F0E6C">
        <w:rPr>
          <w:rFonts w:cs="Arial"/>
          <w:sz w:val="22"/>
          <w:szCs w:val="22"/>
        </w:rPr>
        <w:t>May after the meetings</w:t>
      </w:r>
      <w:r w:rsidRPr="00A917C2">
        <w:rPr>
          <w:rFonts w:cs="Arial"/>
          <w:sz w:val="22"/>
          <w:szCs w:val="22"/>
        </w:rPr>
        <w:t>. Please indicate if you would like to participate.</w:t>
      </w:r>
    </w:p>
    <w:p w:rsidR="0006736A" w:rsidRPr="00A917C2" w:rsidRDefault="0006736A" w:rsidP="0006736A">
      <w:p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sym w:font="Wingdings" w:char="F06F"/>
      </w:r>
      <w:r w:rsidRPr="00A917C2">
        <w:rPr>
          <w:rFonts w:cs="Arial"/>
          <w:sz w:val="22"/>
          <w:szCs w:val="22"/>
        </w:rPr>
        <w:tab/>
        <w:t>Yes, I would like to participate</w:t>
      </w:r>
    </w:p>
    <w:p w:rsidR="0006736A" w:rsidRPr="00A917C2" w:rsidRDefault="0006736A" w:rsidP="0006736A">
      <w:p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sym w:font="Wingdings" w:char="F06F"/>
      </w:r>
      <w:r w:rsidRPr="00A917C2">
        <w:rPr>
          <w:rFonts w:cs="Arial"/>
          <w:sz w:val="22"/>
          <w:szCs w:val="22"/>
        </w:rPr>
        <w:tab/>
        <w:t>No, thanks</w:t>
      </w:r>
    </w:p>
    <w:p w:rsidR="0006736A" w:rsidRPr="00A917C2" w:rsidRDefault="0006736A" w:rsidP="0006736A">
      <w:pPr>
        <w:tabs>
          <w:tab w:val="left" w:pos="567"/>
          <w:tab w:val="left" w:pos="1701"/>
        </w:tabs>
        <w:spacing w:after="60"/>
        <w:jc w:val="both"/>
        <w:rPr>
          <w:rFonts w:cs="Arial"/>
          <w:b/>
          <w:sz w:val="22"/>
          <w:szCs w:val="22"/>
          <w:u w:val="single"/>
        </w:rPr>
      </w:pPr>
    </w:p>
    <w:p w:rsidR="0006736A" w:rsidRPr="00A917C2" w:rsidRDefault="0006736A" w:rsidP="0006736A">
      <w:pPr>
        <w:tabs>
          <w:tab w:val="left" w:pos="567"/>
          <w:tab w:val="left" w:pos="1701"/>
        </w:tabs>
        <w:spacing w:after="60"/>
        <w:jc w:val="both"/>
        <w:rPr>
          <w:rFonts w:cs="Arial"/>
          <w:b/>
          <w:sz w:val="22"/>
          <w:szCs w:val="22"/>
          <w:u w:val="single"/>
        </w:rPr>
      </w:pPr>
      <w:r w:rsidRPr="00A917C2">
        <w:rPr>
          <w:rFonts w:cs="Arial"/>
          <w:b/>
          <w:sz w:val="22"/>
          <w:szCs w:val="22"/>
          <w:u w:val="single"/>
        </w:rPr>
        <w:t>Self-paid Dinner</w:t>
      </w:r>
    </w:p>
    <w:p w:rsidR="00A917C2" w:rsidRPr="00A917C2" w:rsidRDefault="00487906" w:rsidP="0006736A">
      <w:pPr>
        <w:tabs>
          <w:tab w:val="left" w:pos="567"/>
          <w:tab w:val="left" w:pos="1701"/>
        </w:tabs>
        <w:spacing w:after="60"/>
        <w:jc w:val="both"/>
        <w:rPr>
          <w:rFonts w:cs="Arial"/>
          <w:sz w:val="22"/>
          <w:szCs w:val="22"/>
        </w:rPr>
      </w:pPr>
      <w:r w:rsidRPr="00487906">
        <w:rPr>
          <w:rFonts w:cs="Arial"/>
          <w:sz w:val="22"/>
          <w:szCs w:val="22"/>
        </w:rPr>
        <w:t xml:space="preserve">A self-paid group dinner will be organised on </w:t>
      </w:r>
      <w:r w:rsidR="009F0E6C">
        <w:rPr>
          <w:rFonts w:cs="Arial"/>
          <w:sz w:val="22"/>
          <w:szCs w:val="22"/>
        </w:rPr>
        <w:t>Tuesday 3rd</w:t>
      </w:r>
      <w:bookmarkStart w:id="0" w:name="_GoBack"/>
      <w:bookmarkEnd w:id="0"/>
      <w:r w:rsidRPr="00487906">
        <w:rPr>
          <w:rFonts w:cs="Arial"/>
          <w:sz w:val="22"/>
          <w:szCs w:val="22"/>
        </w:rPr>
        <w:t xml:space="preserve"> May</w:t>
      </w:r>
      <w:proofErr w:type="gramStart"/>
      <w:r w:rsidRPr="00487906">
        <w:rPr>
          <w:rFonts w:cs="Arial"/>
          <w:sz w:val="22"/>
          <w:szCs w:val="22"/>
        </w:rPr>
        <w:t>;</w:t>
      </w:r>
      <w:proofErr w:type="gramEnd"/>
      <w:r w:rsidRPr="00487906">
        <w:rPr>
          <w:rFonts w:cs="Arial"/>
          <w:sz w:val="22"/>
          <w:szCs w:val="22"/>
        </w:rPr>
        <w:t xml:space="preserve"> place and price to be communicated at a later stage. </w:t>
      </w:r>
      <w:r w:rsidR="0006736A" w:rsidRPr="00A917C2">
        <w:rPr>
          <w:rFonts w:cs="Arial"/>
          <w:sz w:val="22"/>
          <w:szCs w:val="22"/>
        </w:rPr>
        <w:t xml:space="preserve">Please indicate if you would like to participate in the dinner. Indicating that you would like to participate commits you to pay the price </w:t>
      </w:r>
      <w:r w:rsidR="0006736A" w:rsidRPr="00D23960">
        <w:rPr>
          <w:rFonts w:cs="Arial"/>
          <w:sz w:val="22"/>
          <w:szCs w:val="22"/>
          <w:u w:val="single"/>
        </w:rPr>
        <w:t>on the first day at the registration desk</w:t>
      </w:r>
      <w:r w:rsidR="0006736A" w:rsidRPr="00A917C2">
        <w:rPr>
          <w:rFonts w:cs="Arial"/>
          <w:sz w:val="22"/>
          <w:szCs w:val="22"/>
        </w:rPr>
        <w:t xml:space="preserve">. </w:t>
      </w:r>
      <w:r w:rsidR="0006736A" w:rsidRPr="00E73964">
        <w:rPr>
          <w:rFonts w:cs="Arial"/>
          <w:b/>
          <w:bCs/>
          <w:sz w:val="22"/>
          <w:szCs w:val="22"/>
          <w:u w:val="single"/>
        </w:rPr>
        <w:t xml:space="preserve">Payment </w:t>
      </w:r>
      <w:r w:rsidR="00257804" w:rsidRPr="00E73964">
        <w:rPr>
          <w:rFonts w:cs="Arial"/>
          <w:b/>
          <w:bCs/>
          <w:sz w:val="22"/>
          <w:szCs w:val="22"/>
          <w:u w:val="single"/>
        </w:rPr>
        <w:t>in cash only,</w:t>
      </w:r>
      <w:r w:rsidR="0006736A" w:rsidRPr="00E73964">
        <w:rPr>
          <w:rFonts w:cs="Arial"/>
          <w:b/>
          <w:bCs/>
          <w:sz w:val="22"/>
          <w:szCs w:val="22"/>
          <w:u w:val="single"/>
        </w:rPr>
        <w:t xml:space="preserve"> NO CARDS ACCEPTED</w:t>
      </w:r>
      <w:r w:rsidR="0006736A" w:rsidRPr="00E73964">
        <w:rPr>
          <w:rFonts w:cs="Arial"/>
          <w:sz w:val="22"/>
          <w:szCs w:val="22"/>
        </w:rPr>
        <w:t>.</w:t>
      </w:r>
    </w:p>
    <w:p w:rsidR="0006736A" w:rsidRPr="00A917C2" w:rsidRDefault="0006736A" w:rsidP="0006736A">
      <w:pPr>
        <w:jc w:val="both"/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sym w:font="Wingdings" w:char="F06F"/>
      </w:r>
      <w:r w:rsidRPr="00A917C2">
        <w:rPr>
          <w:rFonts w:cs="Arial"/>
          <w:sz w:val="22"/>
          <w:szCs w:val="22"/>
        </w:rPr>
        <w:tab/>
        <w:t>Yes, I would like to participate</w:t>
      </w:r>
    </w:p>
    <w:p w:rsidR="0006736A" w:rsidRPr="00A532D2" w:rsidRDefault="0006736A" w:rsidP="0006736A">
      <w:pPr>
        <w:jc w:val="both"/>
        <w:rPr>
          <w:rFonts w:cs="Arial"/>
          <w:sz w:val="22"/>
          <w:szCs w:val="22"/>
          <w:u w:val="single"/>
        </w:rPr>
      </w:pPr>
      <w:r w:rsidRPr="00A917C2">
        <w:rPr>
          <w:rFonts w:cs="Arial"/>
          <w:sz w:val="22"/>
          <w:szCs w:val="22"/>
        </w:rPr>
        <w:sym w:font="Wingdings" w:char="F06F"/>
      </w:r>
      <w:r w:rsidRPr="00A917C2">
        <w:rPr>
          <w:rFonts w:cs="Arial"/>
          <w:sz w:val="22"/>
          <w:szCs w:val="22"/>
        </w:rPr>
        <w:tab/>
        <w:t>No, thanks</w:t>
      </w:r>
    </w:p>
    <w:p w:rsidR="0006736A" w:rsidRPr="00A917C2" w:rsidRDefault="0006736A" w:rsidP="00891DF4">
      <w:pPr>
        <w:rPr>
          <w:rFonts w:cs="Arial"/>
          <w:sz w:val="22"/>
          <w:szCs w:val="22"/>
        </w:rPr>
      </w:pPr>
    </w:p>
    <w:p w:rsidR="00257804" w:rsidRPr="00A917C2" w:rsidRDefault="00257804" w:rsidP="00257804">
      <w:pPr>
        <w:pStyle w:val="Heading2"/>
        <w:spacing w:before="240" w:after="60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  <w:r w:rsidRPr="00A917C2">
        <w:rPr>
          <w:rFonts w:ascii="Arial" w:hAnsi="Arial" w:cs="Arial"/>
          <w:b/>
          <w:bCs/>
          <w:caps/>
          <w:spacing w:val="20"/>
          <w:sz w:val="22"/>
          <w:szCs w:val="22"/>
        </w:rPr>
        <w:t>Important</w:t>
      </w:r>
    </w:p>
    <w:p w:rsidR="00257804" w:rsidRPr="00A917C2" w:rsidRDefault="00257804" w:rsidP="00257804">
      <w:pPr>
        <w:rPr>
          <w:rFonts w:cs="Arial"/>
          <w:sz w:val="22"/>
          <w:szCs w:val="22"/>
        </w:rPr>
      </w:pPr>
      <w:r w:rsidRPr="00A917C2">
        <w:rPr>
          <w:rFonts w:cs="Arial"/>
          <w:sz w:val="22"/>
          <w:szCs w:val="22"/>
        </w:rPr>
        <w:t>Please notify any changes to the above data immediately via e-mail to the following mail address: “ENER-</w:t>
      </w:r>
      <w:r w:rsidRPr="00A532D2">
        <w:rPr>
          <w:rFonts w:cs="Arial"/>
          <w:sz w:val="22"/>
          <w:szCs w:val="22"/>
        </w:rPr>
        <w:t>E1-ESARDA-202</w:t>
      </w:r>
      <w:r w:rsidR="00A532D2" w:rsidRPr="00A532D2">
        <w:rPr>
          <w:rFonts w:cs="Arial"/>
          <w:color w:val="000000" w:themeColor="text1"/>
          <w:sz w:val="22"/>
          <w:szCs w:val="22"/>
        </w:rPr>
        <w:t>2</w:t>
      </w:r>
      <w:r w:rsidR="003949C2" w:rsidRPr="00A532D2">
        <w:rPr>
          <w:rFonts w:cs="Arial"/>
          <w:sz w:val="22"/>
          <w:szCs w:val="22"/>
        </w:rPr>
        <w:t>@</w:t>
      </w:r>
      <w:r w:rsidRPr="00A532D2">
        <w:rPr>
          <w:rFonts w:cs="Arial"/>
          <w:sz w:val="22"/>
          <w:szCs w:val="22"/>
        </w:rPr>
        <w:t>ec.europa.eu”</w:t>
      </w:r>
    </w:p>
    <w:p w:rsidR="00257804" w:rsidRPr="00A917C2" w:rsidRDefault="00257804" w:rsidP="00257804">
      <w:pPr>
        <w:keepNext/>
        <w:pBdr>
          <w:bottom w:val="single" w:sz="4" w:space="1" w:color="C0C0C0"/>
        </w:pBdr>
        <w:spacing w:before="360" w:after="60"/>
        <w:rPr>
          <w:rFonts w:cs="Arial"/>
          <w:b/>
          <w:bCs/>
          <w:caps/>
          <w:spacing w:val="20"/>
          <w:kern w:val="28"/>
          <w:sz w:val="22"/>
          <w:szCs w:val="22"/>
        </w:rPr>
      </w:pPr>
      <w:r w:rsidRPr="004A7767">
        <w:rPr>
          <w:rFonts w:cs="Arial"/>
          <w:b/>
          <w:bCs/>
          <w:caps/>
          <w:spacing w:val="20"/>
          <w:kern w:val="28"/>
          <w:sz w:val="22"/>
          <w:szCs w:val="22"/>
        </w:rPr>
        <w:t xml:space="preserve">Questions? </w:t>
      </w:r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Contact us</w:t>
      </w:r>
      <w:proofErr w:type="gramStart"/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:</w:t>
      </w:r>
      <w:proofErr w:type="gramEnd"/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br/>
      </w:r>
      <w:r w:rsidRPr="00A532D2">
        <w:rPr>
          <w:rFonts w:cs="Arial"/>
          <w:bCs/>
          <w:spacing w:val="20"/>
          <w:kern w:val="28"/>
          <w:sz w:val="22"/>
          <w:szCs w:val="22"/>
        </w:rPr>
        <w:t>mail:</w:t>
      </w:r>
      <w:r w:rsidRPr="00A532D2">
        <w:rPr>
          <w:rFonts w:cs="Arial"/>
          <w:b/>
          <w:bCs/>
          <w:spacing w:val="20"/>
          <w:kern w:val="28"/>
          <w:sz w:val="22"/>
          <w:szCs w:val="22"/>
        </w:rPr>
        <w:t xml:space="preserve"> </w:t>
      </w:r>
      <w:r w:rsidRPr="00A532D2">
        <w:rPr>
          <w:rFonts w:cs="Arial"/>
          <w:b/>
          <w:bCs/>
          <w:caps/>
          <w:spacing w:val="20"/>
          <w:kern w:val="28"/>
          <w:sz w:val="22"/>
          <w:szCs w:val="22"/>
        </w:rPr>
        <w:t>“</w:t>
      </w:r>
      <w:r w:rsidRPr="00A532D2">
        <w:rPr>
          <w:rFonts w:cs="Arial"/>
          <w:sz w:val="22"/>
          <w:szCs w:val="22"/>
        </w:rPr>
        <w:t>ENER-E1-ESARDA-202</w:t>
      </w:r>
      <w:r w:rsidR="00A532D2">
        <w:rPr>
          <w:rFonts w:cs="Arial"/>
          <w:color w:val="000000" w:themeColor="text1"/>
          <w:sz w:val="22"/>
          <w:szCs w:val="22"/>
        </w:rPr>
        <w:t>2</w:t>
      </w:r>
      <w:r w:rsidR="003949C2" w:rsidRPr="00A532D2">
        <w:rPr>
          <w:rFonts w:cs="Arial"/>
          <w:sz w:val="22"/>
          <w:szCs w:val="22"/>
        </w:rPr>
        <w:t>@</w:t>
      </w:r>
      <w:r w:rsidR="00814076" w:rsidRPr="00A532D2">
        <w:rPr>
          <w:rFonts w:cs="Arial"/>
          <w:sz w:val="22"/>
          <w:szCs w:val="22"/>
        </w:rPr>
        <w:t>e</w:t>
      </w:r>
      <w:r w:rsidRPr="00A532D2">
        <w:rPr>
          <w:rFonts w:cs="Arial"/>
          <w:sz w:val="22"/>
          <w:szCs w:val="22"/>
        </w:rPr>
        <w:t xml:space="preserve">c.europa.eu”, </w:t>
      </w:r>
      <w:r w:rsidRPr="00A532D2">
        <w:rPr>
          <w:rFonts w:cs="Arial"/>
          <w:sz w:val="22"/>
          <w:szCs w:val="22"/>
        </w:rPr>
        <w:br/>
        <w:t>Phone: + 352 4301-37196</w:t>
      </w:r>
    </w:p>
    <w:p w:rsidR="00257804" w:rsidRPr="00A917C2" w:rsidRDefault="00257804" w:rsidP="00257804">
      <w:pPr>
        <w:keepNext/>
        <w:pBdr>
          <w:bottom w:val="single" w:sz="4" w:space="1" w:color="C0C0C0"/>
        </w:pBdr>
        <w:spacing w:before="360" w:after="60"/>
        <w:jc w:val="center"/>
        <w:rPr>
          <w:rFonts w:cs="Arial"/>
          <w:b/>
          <w:bCs/>
          <w:caps/>
          <w:spacing w:val="20"/>
          <w:kern w:val="28"/>
          <w:sz w:val="22"/>
          <w:szCs w:val="22"/>
        </w:rPr>
      </w:pPr>
      <w:r w:rsidRPr="00A917C2">
        <w:rPr>
          <w:rFonts w:cs="Arial"/>
          <w:b/>
          <w:bCs/>
          <w:caps/>
          <w:spacing w:val="20"/>
          <w:kern w:val="28"/>
          <w:sz w:val="22"/>
          <w:szCs w:val="22"/>
        </w:rPr>
        <w:t>Hotel reservations</w:t>
      </w:r>
    </w:p>
    <w:p w:rsidR="00E70B8B" w:rsidRPr="00487906" w:rsidRDefault="00257804" w:rsidP="001B0180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/>
        <w:tabs>
          <w:tab w:val="left" w:pos="567"/>
          <w:tab w:val="left" w:pos="1701"/>
        </w:tabs>
        <w:spacing w:before="100" w:after="100"/>
        <w:ind w:left="113" w:right="113"/>
        <w:rPr>
          <w:rFonts w:cs="Arial"/>
          <w:bCs/>
          <w:sz w:val="22"/>
          <w:szCs w:val="22"/>
        </w:rPr>
      </w:pPr>
      <w:r w:rsidRPr="00487906">
        <w:rPr>
          <w:rFonts w:cs="Arial"/>
          <w:bCs/>
          <w:sz w:val="22"/>
          <w:szCs w:val="22"/>
        </w:rPr>
        <w:t>Participants should make their own a</w:t>
      </w:r>
      <w:r w:rsidR="00A917C2" w:rsidRPr="00487906">
        <w:rPr>
          <w:rFonts w:cs="Arial"/>
          <w:bCs/>
          <w:sz w:val="22"/>
          <w:szCs w:val="22"/>
        </w:rPr>
        <w:t xml:space="preserve">rrangements for accommodation. </w:t>
      </w:r>
    </w:p>
    <w:p w:rsidR="00257804" w:rsidRPr="00487906" w:rsidRDefault="00A2541B" w:rsidP="001B0180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/>
        <w:tabs>
          <w:tab w:val="left" w:pos="567"/>
          <w:tab w:val="left" w:pos="1701"/>
        </w:tabs>
        <w:spacing w:before="100" w:after="100"/>
        <w:ind w:left="113" w:right="113"/>
        <w:rPr>
          <w:rFonts w:cs="Arial"/>
          <w:sz w:val="22"/>
          <w:szCs w:val="22"/>
        </w:rPr>
      </w:pPr>
      <w:r w:rsidRPr="00487906">
        <w:rPr>
          <w:rFonts w:cs="Arial"/>
          <w:bCs/>
          <w:sz w:val="22"/>
          <w:szCs w:val="22"/>
        </w:rPr>
        <w:t xml:space="preserve">Many other events </w:t>
      </w:r>
      <w:proofErr w:type="gramStart"/>
      <w:r w:rsidRPr="00487906">
        <w:rPr>
          <w:rFonts w:cs="Arial"/>
          <w:bCs/>
          <w:sz w:val="22"/>
          <w:szCs w:val="22"/>
        </w:rPr>
        <w:t>are scheduled</w:t>
      </w:r>
      <w:proofErr w:type="gramEnd"/>
      <w:r w:rsidRPr="00487906">
        <w:rPr>
          <w:rFonts w:cs="Arial"/>
          <w:bCs/>
          <w:sz w:val="22"/>
          <w:szCs w:val="22"/>
        </w:rPr>
        <w:t xml:space="preserve"> in Luxembourg for the same week. We recommend booking your accommodation as early as possible.</w:t>
      </w:r>
    </w:p>
    <w:p w:rsidR="00487906" w:rsidRDefault="00487906" w:rsidP="00487906">
      <w:pPr>
        <w:widowControl/>
        <w:rPr>
          <w:rFonts w:cs="Arial"/>
          <w:sz w:val="22"/>
          <w:szCs w:val="22"/>
        </w:rPr>
      </w:pPr>
      <w:r w:rsidRPr="00487906">
        <w:rPr>
          <w:rFonts w:cs="Arial"/>
          <w:sz w:val="22"/>
          <w:szCs w:val="22"/>
        </w:rPr>
        <w:t xml:space="preserve">The conference venue’s webpage is </w:t>
      </w:r>
      <w:hyperlink r:id="rId6" w:history="1">
        <w:r w:rsidRPr="00E47671">
          <w:rPr>
            <w:rStyle w:val="Hyperlink"/>
            <w:rFonts w:cs="Arial"/>
            <w:sz w:val="22"/>
            <w:szCs w:val="22"/>
          </w:rPr>
          <w:t>www.eccl.lu</w:t>
        </w:r>
      </w:hyperlink>
    </w:p>
    <w:p w:rsidR="00487906" w:rsidRPr="00487906" w:rsidRDefault="00487906" w:rsidP="00487906">
      <w:pPr>
        <w:widowControl/>
        <w:rPr>
          <w:rFonts w:cs="Arial"/>
          <w:sz w:val="22"/>
          <w:szCs w:val="22"/>
        </w:rPr>
      </w:pPr>
    </w:p>
    <w:p w:rsidR="00487906" w:rsidRPr="00487906" w:rsidRDefault="00487906" w:rsidP="00487906">
      <w:pPr>
        <w:widowControl/>
        <w:rPr>
          <w:rFonts w:cs="Arial"/>
          <w:sz w:val="22"/>
          <w:szCs w:val="22"/>
        </w:rPr>
      </w:pPr>
      <w:r w:rsidRPr="00487906">
        <w:rPr>
          <w:rFonts w:cs="Arial"/>
          <w:sz w:val="22"/>
          <w:szCs w:val="22"/>
        </w:rPr>
        <w:t>Parking facilities are available at the venue with applicable charges, while all public transport is free of charge in Luxembourg.</w:t>
      </w:r>
    </w:p>
    <w:p w:rsidR="00257804" w:rsidRPr="00487906" w:rsidRDefault="00257804" w:rsidP="00487906">
      <w:pPr>
        <w:widowControl/>
        <w:rPr>
          <w:rFonts w:cs="Arial"/>
          <w:sz w:val="22"/>
          <w:szCs w:val="22"/>
        </w:rPr>
      </w:pPr>
      <w:r w:rsidRPr="00487906">
        <w:rPr>
          <w:rFonts w:cs="Arial"/>
          <w:sz w:val="22"/>
          <w:szCs w:val="22"/>
        </w:rPr>
        <w:tab/>
      </w:r>
      <w:r w:rsidRPr="00487906">
        <w:rPr>
          <w:rFonts w:cs="Arial"/>
          <w:sz w:val="22"/>
          <w:szCs w:val="22"/>
        </w:rPr>
        <w:tab/>
        <w:t xml:space="preserve">  </w:t>
      </w:r>
    </w:p>
    <w:p w:rsidR="00257804" w:rsidRPr="00487906" w:rsidRDefault="00257804" w:rsidP="00257804">
      <w:pPr>
        <w:rPr>
          <w:rFonts w:cs="Arial"/>
          <w:bCs/>
          <w:sz w:val="22"/>
          <w:szCs w:val="22"/>
        </w:rPr>
      </w:pPr>
      <w:r w:rsidRPr="00487906">
        <w:rPr>
          <w:rFonts w:cs="Arial"/>
          <w:bCs/>
          <w:sz w:val="22"/>
          <w:szCs w:val="22"/>
        </w:rPr>
        <w:t xml:space="preserve">The Luxembourg </w:t>
      </w:r>
      <w:proofErr w:type="gramStart"/>
      <w:r w:rsidRPr="00487906">
        <w:rPr>
          <w:rFonts w:cs="Arial"/>
          <w:bCs/>
          <w:sz w:val="22"/>
          <w:szCs w:val="22"/>
        </w:rPr>
        <w:t>city</w:t>
      </w:r>
      <w:proofErr w:type="gramEnd"/>
      <w:r w:rsidRPr="00487906">
        <w:rPr>
          <w:rFonts w:cs="Arial"/>
          <w:bCs/>
          <w:sz w:val="22"/>
          <w:szCs w:val="22"/>
        </w:rPr>
        <w:t xml:space="preserve"> tourist office has useful information. Consult </w:t>
      </w:r>
      <w:hyperlink r:id="rId7" w:history="1">
        <w:r w:rsidR="00485866" w:rsidRPr="00487906">
          <w:rPr>
            <w:rStyle w:val="Hyperlink"/>
            <w:rFonts w:cs="Arial"/>
            <w:bCs/>
            <w:sz w:val="22"/>
            <w:szCs w:val="22"/>
          </w:rPr>
          <w:t>http://www.lcto.lu</w:t>
        </w:r>
      </w:hyperlink>
      <w:r w:rsidRPr="00487906">
        <w:rPr>
          <w:rFonts w:cs="Arial"/>
          <w:bCs/>
          <w:sz w:val="22"/>
          <w:szCs w:val="22"/>
        </w:rPr>
        <w:t>.</w:t>
      </w:r>
    </w:p>
    <w:p w:rsidR="00485866" w:rsidRPr="00487906" w:rsidRDefault="00485866" w:rsidP="00257804">
      <w:pPr>
        <w:rPr>
          <w:rFonts w:cs="Arial"/>
          <w:bCs/>
          <w:sz w:val="22"/>
          <w:szCs w:val="22"/>
        </w:rPr>
      </w:pPr>
    </w:p>
    <w:p w:rsidR="00485866" w:rsidRPr="00487906" w:rsidRDefault="00A532D2" w:rsidP="00257804">
      <w:pPr>
        <w:rPr>
          <w:rFonts w:cs="Arial"/>
          <w:sz w:val="22"/>
          <w:szCs w:val="22"/>
        </w:rPr>
      </w:pPr>
      <w:r w:rsidRPr="00487906">
        <w:rPr>
          <w:rFonts w:cs="Arial"/>
          <w:bCs/>
          <w:sz w:val="22"/>
          <w:szCs w:val="22"/>
        </w:rPr>
        <w:t xml:space="preserve">Please find the latest information on sanitary measures regarding COVID19 on </w:t>
      </w:r>
      <w:hyperlink r:id="rId8" w:history="1">
        <w:r w:rsidRPr="00487906">
          <w:rPr>
            <w:rStyle w:val="Hyperlink"/>
            <w:rFonts w:cs="Arial"/>
            <w:bCs/>
            <w:sz w:val="22"/>
            <w:szCs w:val="22"/>
          </w:rPr>
          <w:t>www.covid19.public.lu</w:t>
        </w:r>
      </w:hyperlink>
      <w:r w:rsidRPr="00487906">
        <w:rPr>
          <w:rFonts w:cs="Arial"/>
          <w:bCs/>
          <w:sz w:val="22"/>
          <w:szCs w:val="22"/>
        </w:rPr>
        <w:t xml:space="preserve"> </w:t>
      </w:r>
    </w:p>
    <w:sectPr w:rsidR="00485866" w:rsidRPr="00487906" w:rsidSect="000C0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0BA"/>
    <w:multiLevelType w:val="hybridMultilevel"/>
    <w:tmpl w:val="1C041274"/>
    <w:lvl w:ilvl="0" w:tplc="6D3AA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425F"/>
    <w:multiLevelType w:val="hybridMultilevel"/>
    <w:tmpl w:val="FF0287D2"/>
    <w:lvl w:ilvl="0" w:tplc="6D3AA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1163"/>
    <w:multiLevelType w:val="hybridMultilevel"/>
    <w:tmpl w:val="6EB44D12"/>
    <w:lvl w:ilvl="0" w:tplc="6D3AA8D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187C9F"/>
    <w:multiLevelType w:val="hybridMultilevel"/>
    <w:tmpl w:val="85DA84EE"/>
    <w:lvl w:ilvl="0" w:tplc="6D3AA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183"/>
    <w:multiLevelType w:val="hybridMultilevel"/>
    <w:tmpl w:val="C0C4D7F6"/>
    <w:lvl w:ilvl="0" w:tplc="6D3AA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9"/>
    <w:rsid w:val="0006736A"/>
    <w:rsid w:val="00096181"/>
    <w:rsid w:val="000C09E1"/>
    <w:rsid w:val="001B0180"/>
    <w:rsid w:val="00257804"/>
    <w:rsid w:val="002C1B73"/>
    <w:rsid w:val="003949C2"/>
    <w:rsid w:val="004810D4"/>
    <w:rsid w:val="00485866"/>
    <w:rsid w:val="00487906"/>
    <w:rsid w:val="00491598"/>
    <w:rsid w:val="004A5F69"/>
    <w:rsid w:val="004A7767"/>
    <w:rsid w:val="00512A33"/>
    <w:rsid w:val="005876A7"/>
    <w:rsid w:val="00793A93"/>
    <w:rsid w:val="00814076"/>
    <w:rsid w:val="00891DF4"/>
    <w:rsid w:val="009F0E6C"/>
    <w:rsid w:val="00A2541B"/>
    <w:rsid w:val="00A532D2"/>
    <w:rsid w:val="00A917C2"/>
    <w:rsid w:val="00AD485D"/>
    <w:rsid w:val="00B902DC"/>
    <w:rsid w:val="00C92E42"/>
    <w:rsid w:val="00D11BA3"/>
    <w:rsid w:val="00D23960"/>
    <w:rsid w:val="00E62FB4"/>
    <w:rsid w:val="00E70B8B"/>
    <w:rsid w:val="00E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545"/>
  <w15:chartTrackingRefBased/>
  <w15:docId w15:val="{D6E2FDFA-EB86-4DF2-BD57-6978F2F3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A5F6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F69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A5F69"/>
    <w:pPr>
      <w:ind w:left="720"/>
      <w:contextualSpacing/>
    </w:pPr>
  </w:style>
  <w:style w:type="table" w:styleId="TableGrid">
    <w:name w:val="Table Grid"/>
    <w:basedOn w:val="TableNormal"/>
    <w:uiPriority w:val="59"/>
    <w:rsid w:val="0089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578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rsid w:val="002578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A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id19.public.l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cto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cl.lu" TargetMode="External"/><Relationship Id="rId5" Type="http://schemas.openxmlformats.org/officeDocument/2006/relationships/hyperlink" Target="http://www.edps.europa.eu/EDPSWE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2743</Characters>
  <Application>Microsoft Office Word</Application>
  <DocSecurity>4</DocSecurity>
  <Lines>124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BRETTSCHNEIDER Nadine (ENER)</dc:creator>
  <cp:keywords/>
  <dc:description/>
  <cp:lastModifiedBy>BERTHOU Veronique (JRC-ISPRA)</cp:lastModifiedBy>
  <cp:revision>2</cp:revision>
  <cp:lastPrinted>2022-03-16T15:53:00Z</cp:lastPrinted>
  <dcterms:created xsi:type="dcterms:W3CDTF">2022-04-07T08:44:00Z</dcterms:created>
  <dcterms:modified xsi:type="dcterms:W3CDTF">2022-04-07T08:44:00Z</dcterms:modified>
</cp:coreProperties>
</file>